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4B" w:rsidRPr="007659C2" w:rsidRDefault="005E514B" w:rsidP="002C7C1B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5E514B" w:rsidRDefault="005E514B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2F2E19" w:rsidRPr="002F2E19">
        <w:rPr>
          <w:rFonts w:ascii="Bookman Old Style" w:hAnsi="Bookman Old Style" w:cs="Bookman Old Style"/>
          <w:b/>
          <w:bCs/>
          <w:sz w:val="22"/>
          <w:szCs w:val="22"/>
        </w:rPr>
        <w:t xml:space="preserve">Maternal &amp; </w:t>
      </w:r>
      <w:proofErr w:type="spellStart"/>
      <w:r w:rsidR="002F2E19" w:rsidRPr="002F2E19">
        <w:rPr>
          <w:rFonts w:ascii="Bookman Old Style" w:hAnsi="Bookman Old Style" w:cs="Bookman Old Style"/>
          <w:b/>
          <w:bCs/>
          <w:sz w:val="22"/>
          <w:szCs w:val="22"/>
        </w:rPr>
        <w:t>Foetal</w:t>
      </w:r>
      <w:proofErr w:type="spellEnd"/>
      <w:r w:rsidR="002F2E19" w:rsidRPr="002F2E19">
        <w:rPr>
          <w:rFonts w:ascii="Bookman Old Style" w:hAnsi="Bookman Old Style" w:cs="Bookman Old Style"/>
          <w:b/>
          <w:bCs/>
          <w:sz w:val="22"/>
          <w:szCs w:val="22"/>
        </w:rPr>
        <w:t xml:space="preserve"> Medicine</w:t>
      </w:r>
    </w:p>
    <w:p w:rsidR="005E514B" w:rsidRPr="007659C2" w:rsidRDefault="005E514B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5E514B" w:rsidRPr="00C64842" w:rsidRDefault="005E514B" w:rsidP="003947DE">
      <w:pPr>
        <w:ind w:left="180" w:hanging="180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D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NB TRAINEE(S) </w:t>
      </w:r>
      <w:r w:rsidRPr="00C6484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IN </w:t>
      </w:r>
      <w:r w:rsidR="002F2E19" w:rsidRPr="002F2E19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MATERNAL &amp; FOETAL MEDICINE</w:t>
      </w:r>
      <w:r w:rsidRPr="00C6484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:rsidR="005E514B" w:rsidRDefault="005E514B" w:rsidP="002C7C1B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061"/>
        <w:gridCol w:w="3347"/>
        <w:gridCol w:w="2561"/>
      </w:tblGrid>
      <w:tr w:rsidR="005E514B" w:rsidRPr="00B32C46" w:rsidTr="00F34811">
        <w:trPr>
          <w:trHeight w:val="647"/>
        </w:trPr>
        <w:tc>
          <w:tcPr>
            <w:tcW w:w="2291" w:type="dxa"/>
            <w:shd w:val="clear" w:color="auto" w:fill="FFFFFF"/>
            <w:vAlign w:val="center"/>
          </w:tcPr>
          <w:p w:rsidR="005E514B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</w:t>
            </w:r>
          </w:p>
          <w:p w:rsidR="005E514B" w:rsidRPr="00B32C46" w:rsidRDefault="005E514B" w:rsidP="00CD2B77">
            <w:pPr>
              <w:spacing w:line="259" w:lineRule="exact"/>
              <w:rPr>
                <w:rFonts w:ascii="Bookman Old Style" w:hAnsi="Bookman Old Style" w:cs="Bookman Old Style"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Area of Rotation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5E514B" w:rsidRPr="009719AA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as per F</w:t>
            </w:r>
            <w:r w:rsidRPr="007F3F1C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NB curriculum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5E514B" w:rsidRPr="009719AA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9719A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61" w:type="dxa"/>
            <w:shd w:val="clear" w:color="auto" w:fill="FFFFFF"/>
            <w:vAlign w:val="center"/>
          </w:tcPr>
          <w:p w:rsidR="005E514B" w:rsidRPr="00B32C46" w:rsidRDefault="005E514B" w:rsidP="00CD2B77">
            <w:pPr>
              <w:spacing w:line="259" w:lineRule="exact"/>
              <w:rPr>
                <w:rFonts w:ascii="Bookman Old Style" w:hAnsi="Bookman Old Style" w:cs="Bookman Old Style"/>
                <w:i/>
                <w:iCs/>
                <w:spacing w:val="1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5E514B" w:rsidRPr="007659C2" w:rsidTr="00F34811">
        <w:trPr>
          <w:trHeight w:val="305"/>
        </w:trPr>
        <w:tc>
          <w:tcPr>
            <w:tcW w:w="229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Induction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5E514B" w:rsidRPr="007659C2" w:rsidTr="00F34811">
        <w:trPr>
          <w:trHeight w:val="305"/>
        </w:trPr>
        <w:tc>
          <w:tcPr>
            <w:tcW w:w="229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 xml:space="preserve">OPD / </w:t>
            </w:r>
            <w:proofErr w:type="spellStart"/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speciality</w:t>
            </w:r>
            <w:proofErr w:type="spellEnd"/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 xml:space="preserve"> clinics &amp; IPD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7 months</w:t>
            </w:r>
          </w:p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[ 4 months-1st year + 3</w:t>
            </w:r>
          </w:p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months- 2nd year]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5E514B" w:rsidRPr="007659C2" w:rsidTr="00F34811">
        <w:trPr>
          <w:trHeight w:val="305"/>
        </w:trPr>
        <w:tc>
          <w:tcPr>
            <w:tcW w:w="2291" w:type="dxa"/>
            <w:shd w:val="clear" w:color="auto" w:fill="FFFFFF"/>
            <w:vAlign w:val="center"/>
          </w:tcPr>
          <w:p w:rsidR="005E514B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Fetal Medicine</w:t>
            </w:r>
          </w:p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 xml:space="preserve"> [6 months] &amp;</w:t>
            </w:r>
          </w:p>
          <w:p w:rsidR="005E514B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 xml:space="preserve">Genetics </w:t>
            </w:r>
          </w:p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[1 month]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7 months</w:t>
            </w:r>
          </w:p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[ 4 months-1st year + 3</w:t>
            </w:r>
          </w:p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months- 2nd year ]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5E514B" w:rsidRPr="007659C2" w:rsidTr="00F34811">
        <w:trPr>
          <w:trHeight w:val="305"/>
        </w:trPr>
        <w:tc>
          <w:tcPr>
            <w:tcW w:w="229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Labour</w:t>
            </w:r>
            <w:proofErr w:type="spellEnd"/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 xml:space="preserve"> Room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4 months</w:t>
            </w:r>
          </w:p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[ 2 months each in 1st and</w:t>
            </w:r>
          </w:p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2nd year]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5E514B" w:rsidRPr="007659C2" w:rsidTr="00F34811">
        <w:trPr>
          <w:trHeight w:val="305"/>
        </w:trPr>
        <w:tc>
          <w:tcPr>
            <w:tcW w:w="229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Obstetric Emergency / Triage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5E514B" w:rsidRPr="007659C2" w:rsidTr="00F34811">
        <w:trPr>
          <w:trHeight w:val="251"/>
        </w:trPr>
        <w:tc>
          <w:tcPr>
            <w:tcW w:w="229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Neonatology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5E514B" w:rsidRPr="007659C2" w:rsidTr="00F34811">
        <w:trPr>
          <w:trHeight w:val="251"/>
        </w:trPr>
        <w:tc>
          <w:tcPr>
            <w:tcW w:w="229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proofErr w:type="spellStart"/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Anaesthesia</w:t>
            </w:r>
            <w:proofErr w:type="spellEnd"/>
          </w:p>
        </w:tc>
        <w:tc>
          <w:tcPr>
            <w:tcW w:w="206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5E514B" w:rsidRPr="007659C2" w:rsidTr="00F34811">
        <w:trPr>
          <w:trHeight w:val="251"/>
        </w:trPr>
        <w:tc>
          <w:tcPr>
            <w:tcW w:w="229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Extramural training including</w:t>
            </w:r>
          </w:p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academic leave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1.5 months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5E514B" w:rsidRPr="007659C2" w:rsidTr="00F34811">
        <w:trPr>
          <w:trHeight w:val="251"/>
        </w:trPr>
        <w:tc>
          <w:tcPr>
            <w:tcW w:w="229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Elective posting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5E514B" w:rsidRPr="0080585C" w:rsidRDefault="005E514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0585C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5E514B" w:rsidRPr="007659C2" w:rsidRDefault="005E514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</w:tbl>
    <w:p w:rsidR="005E514B" w:rsidRDefault="005E514B" w:rsidP="002C7C1B">
      <w:pPr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5E514B" w:rsidRPr="007659C2" w:rsidRDefault="005E514B" w:rsidP="002C7C1B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* 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A copy of MOU should be submitted with other NBE accredited institute/hospital or medical college where DNB trainees are posted for any of the above rotations, if the same is not feasible within the institute/hospital.  </w:t>
      </w:r>
    </w:p>
    <w:p w:rsidR="005E514B" w:rsidRPr="007659C2" w:rsidRDefault="005E514B" w:rsidP="002C7C1B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5E514B" w:rsidRPr="007659C2" w:rsidRDefault="005E514B" w:rsidP="002C7C1B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</w:t>
      </w:r>
      <w:r>
        <w:rPr>
          <w:rFonts w:ascii="Bookman Old Style" w:hAnsi="Bookman Old Style" w:cs="Bookman Old Style"/>
          <w:sz w:val="22"/>
          <w:szCs w:val="22"/>
        </w:rPr>
        <w:t>F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NB trainees are/shall be rotated in all of the above disciplines as per the prescribed </w:t>
      </w:r>
      <w:r>
        <w:rPr>
          <w:rFonts w:ascii="Bookman Old Style" w:hAnsi="Bookman Old Style" w:cs="Bookman Old Style"/>
          <w:sz w:val="22"/>
          <w:szCs w:val="22"/>
        </w:rPr>
        <w:t>F</w:t>
      </w:r>
      <w:r w:rsidRPr="007659C2">
        <w:rPr>
          <w:rFonts w:ascii="Bookman Old Style" w:hAnsi="Bookman Old Style" w:cs="Bookman Old Style"/>
          <w:sz w:val="22"/>
          <w:szCs w:val="22"/>
        </w:rPr>
        <w:t>NB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CA0B71" w:rsidRPr="00CA0B71">
        <w:rPr>
          <w:rFonts w:ascii="Bookman Old Style" w:hAnsi="Bookman Old Style" w:cs="Bookman Old Style"/>
          <w:sz w:val="22"/>
          <w:szCs w:val="22"/>
        </w:rPr>
        <w:t xml:space="preserve">Maternal &amp; </w:t>
      </w:r>
      <w:proofErr w:type="spellStart"/>
      <w:r w:rsidR="00CA0B71" w:rsidRPr="00CA0B71">
        <w:rPr>
          <w:rFonts w:ascii="Bookman Old Style" w:hAnsi="Bookman Old Style" w:cs="Bookman Old Style"/>
          <w:sz w:val="22"/>
          <w:szCs w:val="22"/>
        </w:rPr>
        <w:t>Foetal</w:t>
      </w:r>
      <w:proofErr w:type="spellEnd"/>
      <w:r w:rsidR="00CA0B71" w:rsidRPr="00CA0B71">
        <w:rPr>
          <w:rFonts w:ascii="Bookman Old Style" w:hAnsi="Bookman Old Style" w:cs="Bookman Old Style"/>
          <w:sz w:val="22"/>
          <w:szCs w:val="22"/>
        </w:rPr>
        <w:t xml:space="preserve"> Medicine</w:t>
      </w:r>
      <w:bookmarkStart w:id="0" w:name="_GoBack"/>
      <w:bookmarkEnd w:id="0"/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curriculum. </w:t>
      </w:r>
    </w:p>
    <w:p w:rsidR="005E514B" w:rsidRPr="007659C2" w:rsidRDefault="005E514B" w:rsidP="002C7C1B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5E514B" w:rsidRPr="007659C2">
        <w:trPr>
          <w:trHeight w:val="368"/>
        </w:trPr>
        <w:tc>
          <w:tcPr>
            <w:tcW w:w="4428" w:type="dxa"/>
          </w:tcPr>
          <w:p w:rsidR="005E514B" w:rsidRPr="0062588F" w:rsidRDefault="005E514B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5E514B" w:rsidRPr="0062588F" w:rsidRDefault="005E514B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5E514B" w:rsidRPr="007659C2">
        <w:tc>
          <w:tcPr>
            <w:tcW w:w="4428" w:type="dxa"/>
          </w:tcPr>
          <w:p w:rsidR="005E514B" w:rsidRPr="003C02FD" w:rsidRDefault="005E514B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:rsidR="005E514B" w:rsidRPr="0062588F" w:rsidRDefault="005E514B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5E514B" w:rsidRPr="0062588F" w:rsidRDefault="005E514B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5E514B" w:rsidRPr="0062588F" w:rsidRDefault="005E514B" w:rsidP="003947DE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 behalf of applicant hospital)</w:t>
            </w:r>
          </w:p>
        </w:tc>
      </w:tr>
    </w:tbl>
    <w:p w:rsidR="005E514B" w:rsidRDefault="005E514B" w:rsidP="001B1FA2">
      <w:pPr>
        <w:rPr>
          <w:rFonts w:cs="Times New Roman"/>
        </w:rPr>
      </w:pPr>
    </w:p>
    <w:sectPr w:rsidR="005E514B" w:rsidSect="001B1FA2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C1B"/>
    <w:rsid w:val="00053CAC"/>
    <w:rsid w:val="0008213D"/>
    <w:rsid w:val="000901BE"/>
    <w:rsid w:val="00172E8D"/>
    <w:rsid w:val="001B1FA2"/>
    <w:rsid w:val="002C7C1B"/>
    <w:rsid w:val="002F2E19"/>
    <w:rsid w:val="003741BF"/>
    <w:rsid w:val="003947DE"/>
    <w:rsid w:val="003C02FD"/>
    <w:rsid w:val="004351AB"/>
    <w:rsid w:val="00452F6B"/>
    <w:rsid w:val="00480D3F"/>
    <w:rsid w:val="00500397"/>
    <w:rsid w:val="0052129B"/>
    <w:rsid w:val="00524EA1"/>
    <w:rsid w:val="005969F5"/>
    <w:rsid w:val="00597779"/>
    <w:rsid w:val="005E514B"/>
    <w:rsid w:val="00622FA1"/>
    <w:rsid w:val="0062588F"/>
    <w:rsid w:val="00640363"/>
    <w:rsid w:val="00643BFA"/>
    <w:rsid w:val="006A76EA"/>
    <w:rsid w:val="007659C2"/>
    <w:rsid w:val="00780756"/>
    <w:rsid w:val="00791EC3"/>
    <w:rsid w:val="00793C5F"/>
    <w:rsid w:val="007E09E5"/>
    <w:rsid w:val="007E1789"/>
    <w:rsid w:val="007F3F1C"/>
    <w:rsid w:val="0080585C"/>
    <w:rsid w:val="009719AA"/>
    <w:rsid w:val="00A200DA"/>
    <w:rsid w:val="00AE2868"/>
    <w:rsid w:val="00B32C46"/>
    <w:rsid w:val="00C54D73"/>
    <w:rsid w:val="00C64842"/>
    <w:rsid w:val="00C70929"/>
    <w:rsid w:val="00CA0B71"/>
    <w:rsid w:val="00CD2B77"/>
    <w:rsid w:val="00CE1020"/>
    <w:rsid w:val="00D22B8C"/>
    <w:rsid w:val="00D5625D"/>
    <w:rsid w:val="00E16093"/>
    <w:rsid w:val="00E92031"/>
    <w:rsid w:val="00ED3497"/>
    <w:rsid w:val="00F046A6"/>
    <w:rsid w:val="00F15E75"/>
    <w:rsid w:val="00F34811"/>
    <w:rsid w:val="00F42780"/>
    <w:rsid w:val="00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975A7B-F5C9-4E84-9339-2EC0BB2B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>National Board Of Examinations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4</cp:revision>
  <dcterms:created xsi:type="dcterms:W3CDTF">2018-05-08T11:30:00Z</dcterms:created>
  <dcterms:modified xsi:type="dcterms:W3CDTF">2020-09-28T06:41:00Z</dcterms:modified>
</cp:coreProperties>
</file>